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B4" w:rsidRPr="00255D80" w:rsidRDefault="00030CB4" w:rsidP="00030CB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</w:t>
      </w:r>
      <w:r w:rsidR="00567ADB">
        <w:rPr>
          <w:rFonts w:ascii="Times New Roman" w:hAnsi="Times New Roman"/>
          <w:b/>
          <w:sz w:val="28"/>
          <w:szCs w:val="28"/>
          <w:lang w:eastAsia="ru-RU"/>
        </w:rPr>
        <w:t>АЙДАРОВСКОГО</w:t>
      </w:r>
      <w:r w:rsidRPr="00255D8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255D80"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030CB4" w:rsidRPr="00255D80" w:rsidRDefault="00030CB4" w:rsidP="00030CB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030CB4" w:rsidRDefault="00030CB4" w:rsidP="00030CB4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0CB4" w:rsidRPr="00255D80" w:rsidRDefault="00030CB4" w:rsidP="00030CB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30CB4" w:rsidRDefault="00567ADB" w:rsidP="00030CB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второго </w:t>
      </w:r>
      <w:r w:rsidR="00030CB4">
        <w:rPr>
          <w:rFonts w:ascii="Times New Roman" w:hAnsi="Times New Roman"/>
          <w:b/>
          <w:sz w:val="28"/>
          <w:szCs w:val="28"/>
        </w:rPr>
        <w:t xml:space="preserve"> </w:t>
      </w:r>
      <w:r w:rsidR="00030CB4" w:rsidRPr="00255D80">
        <w:rPr>
          <w:rFonts w:ascii="Times New Roman" w:hAnsi="Times New Roman"/>
          <w:b/>
          <w:sz w:val="28"/>
          <w:szCs w:val="28"/>
          <w:lang w:eastAsia="ru-RU"/>
        </w:rPr>
        <w:t>заседания</w:t>
      </w:r>
      <w:proofErr w:type="gramEnd"/>
      <w:r w:rsidR="00030CB4" w:rsidRPr="00255D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0CB4">
        <w:rPr>
          <w:rFonts w:ascii="Times New Roman" w:hAnsi="Times New Roman"/>
          <w:b/>
          <w:sz w:val="28"/>
          <w:szCs w:val="28"/>
          <w:lang w:eastAsia="ru-RU"/>
        </w:rPr>
        <w:t>четвертого</w:t>
      </w:r>
      <w:r w:rsidR="00030CB4" w:rsidRPr="00255D8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030CB4" w:rsidRDefault="00030CB4" w:rsidP="00030C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 февраля 2024 года</w:t>
      </w:r>
      <w:r w:rsidRPr="00570F9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</w:t>
      </w:r>
      <w:r w:rsidR="00567ADB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570F96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</w:t>
      </w:r>
      <w:r w:rsidR="00FA171E">
        <w:rPr>
          <w:b/>
          <w:bCs/>
          <w:color w:val="000000"/>
          <w:sz w:val="28"/>
          <w:szCs w:val="28"/>
        </w:rPr>
        <w:t>9</w:t>
      </w:r>
      <w:bookmarkStart w:id="0" w:name="_GoBack"/>
      <w:bookmarkEnd w:id="0"/>
      <w:r w:rsidR="00567ADB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 </w:t>
      </w:r>
      <w:r w:rsidR="00567ADB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  <w:r w:rsidR="00567ADB">
        <w:rPr>
          <w:b/>
          <w:bCs/>
          <w:color w:val="000000"/>
          <w:sz w:val="28"/>
          <w:szCs w:val="28"/>
        </w:rPr>
        <w:t xml:space="preserve">д. </w:t>
      </w:r>
      <w:proofErr w:type="spellStart"/>
      <w:r w:rsidR="00567ADB">
        <w:rPr>
          <w:b/>
          <w:bCs/>
          <w:color w:val="000000"/>
          <w:sz w:val="28"/>
          <w:szCs w:val="28"/>
        </w:rPr>
        <w:t>Айдарово</w:t>
      </w:r>
      <w:proofErr w:type="spellEnd"/>
    </w:p>
    <w:p w:rsidR="00E97B06" w:rsidRPr="00CD6199" w:rsidRDefault="00E97B06" w:rsidP="00C350D7">
      <w:pPr>
        <w:jc w:val="center"/>
        <w:rPr>
          <w:rFonts w:ascii="Arial" w:hAnsi="Arial" w:cs="Arial"/>
        </w:rPr>
      </w:pPr>
    </w:p>
    <w:p w:rsidR="00E97B06" w:rsidRPr="008703DB" w:rsidRDefault="00E97B06" w:rsidP="00373CEC">
      <w:pPr>
        <w:ind w:left="3828" w:firstLine="992"/>
        <w:jc w:val="both"/>
        <w:rPr>
          <w:sz w:val="28"/>
          <w:szCs w:val="28"/>
        </w:rPr>
      </w:pPr>
      <w:r w:rsidRPr="008703DB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567ADB">
        <w:rPr>
          <w:sz w:val="28"/>
          <w:szCs w:val="28"/>
        </w:rPr>
        <w:t>Айдаровского</w:t>
      </w:r>
      <w:proofErr w:type="spellEnd"/>
      <w:r w:rsidR="00030CB4" w:rsidRPr="008703DB">
        <w:rPr>
          <w:sz w:val="28"/>
          <w:szCs w:val="28"/>
        </w:rPr>
        <w:t xml:space="preserve"> </w:t>
      </w:r>
      <w:r w:rsidR="00597DC9" w:rsidRPr="008703DB">
        <w:rPr>
          <w:sz w:val="28"/>
          <w:szCs w:val="28"/>
        </w:rPr>
        <w:t xml:space="preserve">сельского поселения </w:t>
      </w:r>
      <w:r w:rsidRPr="008703DB">
        <w:rPr>
          <w:sz w:val="28"/>
          <w:szCs w:val="28"/>
        </w:rPr>
        <w:t>Тюлячинско</w:t>
      </w:r>
      <w:r w:rsidR="00571DCF" w:rsidRPr="008703DB">
        <w:rPr>
          <w:sz w:val="28"/>
          <w:szCs w:val="28"/>
        </w:rPr>
        <w:t xml:space="preserve">го муниципального района от </w:t>
      </w:r>
      <w:r w:rsidR="008703DB">
        <w:rPr>
          <w:sz w:val="28"/>
          <w:szCs w:val="28"/>
        </w:rPr>
        <w:t>11.05.</w:t>
      </w:r>
      <w:r w:rsidR="00571DCF" w:rsidRPr="008703DB">
        <w:rPr>
          <w:sz w:val="28"/>
          <w:szCs w:val="28"/>
        </w:rPr>
        <w:t xml:space="preserve">2021 № </w:t>
      </w:r>
      <w:r w:rsidR="008703DB">
        <w:rPr>
          <w:sz w:val="28"/>
          <w:szCs w:val="28"/>
        </w:rPr>
        <w:t>2</w:t>
      </w:r>
      <w:r w:rsidR="00567ADB">
        <w:rPr>
          <w:sz w:val="28"/>
          <w:szCs w:val="28"/>
        </w:rPr>
        <w:t>3</w:t>
      </w:r>
      <w:r w:rsidR="00571DCF" w:rsidRPr="008703DB">
        <w:rPr>
          <w:sz w:val="28"/>
          <w:szCs w:val="28"/>
        </w:rPr>
        <w:t xml:space="preserve"> </w:t>
      </w:r>
      <w:r w:rsidRPr="008703DB">
        <w:rPr>
          <w:sz w:val="28"/>
          <w:szCs w:val="28"/>
        </w:rPr>
        <w:t>«</w:t>
      </w:r>
      <w:r w:rsidR="00373CEC">
        <w:rPr>
          <w:bCs/>
          <w:sz w:val="28"/>
          <w:szCs w:val="28"/>
        </w:rPr>
        <w:t xml:space="preserve">Об утверждении </w:t>
      </w:r>
      <w:r w:rsidRPr="008703DB">
        <w:rPr>
          <w:bCs/>
          <w:sz w:val="28"/>
          <w:szCs w:val="28"/>
        </w:rPr>
        <w:t>Положения о бюджетном устройстве и бюджетном процессе в муниципальном образовании «</w:t>
      </w:r>
      <w:r w:rsidR="00567ADB">
        <w:rPr>
          <w:bCs/>
          <w:sz w:val="28"/>
          <w:szCs w:val="28"/>
          <w:lang w:val="tt-RU"/>
        </w:rPr>
        <w:t>Айдаровское</w:t>
      </w:r>
      <w:r w:rsidR="00571DCF" w:rsidRPr="008703DB">
        <w:rPr>
          <w:bCs/>
          <w:sz w:val="28"/>
          <w:szCs w:val="28"/>
          <w:lang w:val="tt-RU"/>
        </w:rPr>
        <w:t xml:space="preserve"> </w:t>
      </w:r>
      <w:r w:rsidRPr="008703DB">
        <w:rPr>
          <w:bCs/>
          <w:sz w:val="28"/>
          <w:szCs w:val="28"/>
        </w:rPr>
        <w:t>сельское поселение Тюлячинского муниципального района Республики Татарстан»</w:t>
      </w:r>
    </w:p>
    <w:p w:rsidR="009012A7" w:rsidRPr="008703DB" w:rsidRDefault="009012A7" w:rsidP="00571DC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12A7" w:rsidRPr="008703DB" w:rsidRDefault="009012A7" w:rsidP="00C350D7">
      <w:pPr>
        <w:pStyle w:val="afa"/>
        <w:ind w:firstLine="567"/>
        <w:jc w:val="both"/>
        <w:rPr>
          <w:sz w:val="28"/>
          <w:szCs w:val="28"/>
        </w:rPr>
      </w:pPr>
      <w:r w:rsidRPr="008703DB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4E5198" w:rsidRPr="008703DB">
        <w:rPr>
          <w:sz w:val="28"/>
          <w:szCs w:val="28"/>
        </w:rPr>
        <w:t xml:space="preserve">Федеральным законом от 04.08.2023 </w:t>
      </w:r>
      <w:r w:rsidR="000671C4" w:rsidRPr="008703DB">
        <w:rPr>
          <w:sz w:val="28"/>
          <w:szCs w:val="28"/>
        </w:rPr>
        <w:t>№</w:t>
      </w:r>
      <w:r w:rsidR="004E5198" w:rsidRPr="008703DB">
        <w:rPr>
          <w:sz w:val="28"/>
          <w:szCs w:val="28"/>
        </w:rPr>
        <w:t xml:space="preserve"> 416-ФЗ</w:t>
      </w:r>
      <w:r w:rsidR="000671C4" w:rsidRPr="008703DB">
        <w:rPr>
          <w:rFonts w:eastAsia="Calibri"/>
          <w:sz w:val="28"/>
          <w:szCs w:val="28"/>
          <w:lang w:eastAsia="en-US"/>
        </w:rPr>
        <w:t xml:space="preserve"> «</w:t>
      </w:r>
      <w:r w:rsidR="004E5198" w:rsidRPr="008703DB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0671C4" w:rsidRPr="008703DB">
        <w:rPr>
          <w:sz w:val="28"/>
          <w:szCs w:val="28"/>
        </w:rPr>
        <w:t>»</w:t>
      </w:r>
      <w:r w:rsidR="00DF6C16" w:rsidRPr="008703DB">
        <w:rPr>
          <w:sz w:val="28"/>
          <w:szCs w:val="28"/>
        </w:rPr>
        <w:t xml:space="preserve">, </w:t>
      </w:r>
      <w:r w:rsidRPr="008703DB">
        <w:rPr>
          <w:sz w:val="28"/>
          <w:szCs w:val="28"/>
        </w:rPr>
        <w:t xml:space="preserve">Совет </w:t>
      </w:r>
      <w:r w:rsidR="00567ADB">
        <w:rPr>
          <w:sz w:val="28"/>
          <w:szCs w:val="28"/>
          <w:lang w:val="tt-RU"/>
        </w:rPr>
        <w:t>Айдаровского</w:t>
      </w:r>
      <w:r w:rsidRPr="008703DB">
        <w:rPr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43280A" w:rsidRPr="00373CEC" w:rsidRDefault="0043280A" w:rsidP="00C350D7">
      <w:pPr>
        <w:pStyle w:val="afa"/>
        <w:ind w:firstLine="567"/>
        <w:jc w:val="both"/>
        <w:rPr>
          <w:sz w:val="16"/>
          <w:szCs w:val="28"/>
        </w:rPr>
      </w:pPr>
    </w:p>
    <w:p w:rsidR="00172318" w:rsidRPr="008703DB" w:rsidRDefault="004979CF" w:rsidP="00C350D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3DB">
        <w:rPr>
          <w:sz w:val="28"/>
          <w:szCs w:val="28"/>
        </w:rPr>
        <w:t xml:space="preserve">1. Внести в решение Совета </w:t>
      </w:r>
      <w:r w:rsidR="00567ADB">
        <w:rPr>
          <w:sz w:val="28"/>
          <w:szCs w:val="28"/>
          <w:lang w:val="tt-RU"/>
        </w:rPr>
        <w:t>Айдаровского</w:t>
      </w:r>
      <w:r w:rsidR="00571DCF" w:rsidRPr="008703DB">
        <w:rPr>
          <w:sz w:val="28"/>
          <w:szCs w:val="28"/>
          <w:lang w:val="tt-RU"/>
        </w:rPr>
        <w:t xml:space="preserve"> </w:t>
      </w:r>
      <w:r w:rsidR="00571DCF" w:rsidRPr="008703DB">
        <w:rPr>
          <w:sz w:val="28"/>
          <w:szCs w:val="28"/>
        </w:rPr>
        <w:t xml:space="preserve">сельского поселения от </w:t>
      </w:r>
      <w:r w:rsidR="008703DB">
        <w:rPr>
          <w:sz w:val="28"/>
          <w:szCs w:val="28"/>
          <w:lang w:val="tt-RU"/>
        </w:rPr>
        <w:t>11.05</w:t>
      </w:r>
      <w:r w:rsidR="00571DCF" w:rsidRPr="008703DB">
        <w:rPr>
          <w:sz w:val="28"/>
          <w:szCs w:val="28"/>
          <w:lang w:val="tt-RU"/>
        </w:rPr>
        <w:t>.</w:t>
      </w:r>
      <w:r w:rsidR="008703DB">
        <w:rPr>
          <w:sz w:val="28"/>
          <w:szCs w:val="28"/>
        </w:rPr>
        <w:t>2021г. №</w:t>
      </w:r>
      <w:r w:rsidR="008703DB">
        <w:rPr>
          <w:sz w:val="28"/>
          <w:szCs w:val="28"/>
          <w:lang w:val="tt-RU"/>
        </w:rPr>
        <w:t>2</w:t>
      </w:r>
      <w:r w:rsidR="00567ADB">
        <w:rPr>
          <w:sz w:val="28"/>
          <w:szCs w:val="28"/>
          <w:lang w:val="tt-RU"/>
        </w:rPr>
        <w:t>3</w:t>
      </w:r>
      <w:r w:rsidR="00571DCF" w:rsidRPr="008703DB">
        <w:rPr>
          <w:sz w:val="28"/>
          <w:szCs w:val="28"/>
        </w:rPr>
        <w:t xml:space="preserve"> </w:t>
      </w:r>
      <w:r w:rsidRPr="008703DB">
        <w:rPr>
          <w:sz w:val="28"/>
          <w:szCs w:val="28"/>
        </w:rPr>
        <w:t>«</w:t>
      </w:r>
      <w:r w:rsidRPr="008703DB">
        <w:rPr>
          <w:bCs/>
          <w:sz w:val="28"/>
          <w:szCs w:val="28"/>
        </w:rPr>
        <w:t>Об утверждении Положения о бюджетном устройстве и бюджетном процессе в муниципальном образовании «</w:t>
      </w:r>
      <w:r w:rsidR="00567ADB">
        <w:rPr>
          <w:sz w:val="28"/>
          <w:szCs w:val="28"/>
          <w:lang w:val="tt-RU"/>
        </w:rPr>
        <w:t>Айдаровское</w:t>
      </w:r>
      <w:r w:rsidR="008703DB" w:rsidRPr="008703DB">
        <w:rPr>
          <w:bCs/>
          <w:sz w:val="28"/>
          <w:szCs w:val="28"/>
        </w:rPr>
        <w:t xml:space="preserve"> </w:t>
      </w:r>
      <w:r w:rsidRPr="008703DB">
        <w:rPr>
          <w:bCs/>
          <w:sz w:val="28"/>
          <w:szCs w:val="28"/>
        </w:rPr>
        <w:t>сельское поселение Тюлячинского муниципального района Республики Татарстан</w:t>
      </w:r>
      <w:r w:rsidRPr="008703DB">
        <w:rPr>
          <w:sz w:val="28"/>
          <w:szCs w:val="28"/>
        </w:rPr>
        <w:t>»</w:t>
      </w:r>
      <w:r w:rsidR="00172318" w:rsidRPr="008703DB">
        <w:rPr>
          <w:sz w:val="28"/>
          <w:szCs w:val="28"/>
        </w:rPr>
        <w:t xml:space="preserve"> </w:t>
      </w:r>
      <w:r w:rsidR="00DF6C16" w:rsidRPr="008703DB">
        <w:rPr>
          <w:sz w:val="28"/>
          <w:szCs w:val="28"/>
        </w:rPr>
        <w:t xml:space="preserve">(в редакции решений от </w:t>
      </w:r>
      <w:r w:rsidR="008703DB">
        <w:rPr>
          <w:sz w:val="28"/>
          <w:szCs w:val="28"/>
        </w:rPr>
        <w:t>18.08.2023 №8</w:t>
      </w:r>
      <w:r w:rsidR="00567ADB">
        <w:rPr>
          <w:sz w:val="28"/>
          <w:szCs w:val="28"/>
        </w:rPr>
        <w:t>1</w:t>
      </w:r>
      <w:r w:rsidR="00255998" w:rsidRPr="008703DB">
        <w:rPr>
          <w:sz w:val="28"/>
          <w:szCs w:val="28"/>
        </w:rPr>
        <w:t xml:space="preserve">, от </w:t>
      </w:r>
      <w:r w:rsidR="008703DB">
        <w:rPr>
          <w:sz w:val="28"/>
          <w:szCs w:val="28"/>
        </w:rPr>
        <w:t>20.10.</w:t>
      </w:r>
      <w:r w:rsidR="00255998" w:rsidRPr="008703DB">
        <w:rPr>
          <w:sz w:val="28"/>
          <w:szCs w:val="28"/>
        </w:rPr>
        <w:t xml:space="preserve">2023 № </w:t>
      </w:r>
      <w:r w:rsidR="00567ADB">
        <w:rPr>
          <w:sz w:val="28"/>
          <w:szCs w:val="28"/>
        </w:rPr>
        <w:t>86</w:t>
      </w:r>
      <w:r w:rsidR="00DF6C16" w:rsidRPr="008703DB">
        <w:rPr>
          <w:sz w:val="28"/>
          <w:szCs w:val="28"/>
        </w:rPr>
        <w:t xml:space="preserve">) </w:t>
      </w:r>
      <w:r w:rsidR="00172318" w:rsidRPr="008703DB">
        <w:rPr>
          <w:sz w:val="28"/>
          <w:szCs w:val="28"/>
        </w:rPr>
        <w:t>следующие изменения:</w:t>
      </w:r>
    </w:p>
    <w:p w:rsidR="009E7E60" w:rsidRPr="008703DB" w:rsidRDefault="00BE11CD" w:rsidP="003232E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703DB">
        <w:rPr>
          <w:sz w:val="28"/>
          <w:szCs w:val="28"/>
        </w:rPr>
        <w:t xml:space="preserve">– </w:t>
      </w:r>
      <w:r w:rsidR="00B15702" w:rsidRPr="008703DB">
        <w:rPr>
          <w:bCs/>
          <w:sz w:val="28"/>
          <w:szCs w:val="28"/>
        </w:rPr>
        <w:t>Приостановить с 1 января 2024 года до 1 января 2025 года действие пункта 3 статьи 22, п</w:t>
      </w:r>
      <w:r w:rsidR="009E7E60" w:rsidRPr="008703DB">
        <w:rPr>
          <w:bCs/>
          <w:sz w:val="28"/>
          <w:szCs w:val="28"/>
        </w:rPr>
        <w:t>ункт</w:t>
      </w:r>
      <w:r w:rsidR="00B15702" w:rsidRPr="008703DB">
        <w:rPr>
          <w:bCs/>
          <w:sz w:val="28"/>
          <w:szCs w:val="28"/>
        </w:rPr>
        <w:t>а</w:t>
      </w:r>
      <w:r w:rsidR="009E7E60" w:rsidRPr="008703DB">
        <w:rPr>
          <w:bCs/>
          <w:sz w:val="28"/>
          <w:szCs w:val="28"/>
        </w:rPr>
        <w:t xml:space="preserve"> 3 статьи 25 </w:t>
      </w:r>
      <w:r w:rsidR="00293190" w:rsidRPr="008703DB">
        <w:rPr>
          <w:sz w:val="28"/>
          <w:szCs w:val="28"/>
        </w:rPr>
        <w:t>Положения о бюджетном устройстве и бюджетном процессе в муниципальном образовании «</w:t>
      </w:r>
      <w:r w:rsidR="00567ADB">
        <w:rPr>
          <w:sz w:val="28"/>
          <w:szCs w:val="28"/>
          <w:lang w:val="tt-RU"/>
        </w:rPr>
        <w:t>Айдаровское</w:t>
      </w:r>
      <w:r w:rsidR="00293190" w:rsidRPr="008703DB">
        <w:rPr>
          <w:sz w:val="28"/>
          <w:szCs w:val="28"/>
        </w:rPr>
        <w:t xml:space="preserve"> сельское поселение Тюлячинского </w:t>
      </w:r>
      <w:r w:rsidR="008703DB">
        <w:rPr>
          <w:bCs/>
          <w:sz w:val="28"/>
          <w:szCs w:val="28"/>
        </w:rPr>
        <w:t xml:space="preserve">муниципального района </w:t>
      </w:r>
      <w:r w:rsidR="00293190" w:rsidRPr="008703DB">
        <w:rPr>
          <w:bCs/>
          <w:sz w:val="28"/>
          <w:szCs w:val="28"/>
        </w:rPr>
        <w:t>Республики Татарстан», утвержденный указанным решением.</w:t>
      </w:r>
    </w:p>
    <w:p w:rsidR="003232E9" w:rsidRPr="008703DB" w:rsidRDefault="00A67979" w:rsidP="00C350D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703DB">
        <w:rPr>
          <w:bCs/>
          <w:sz w:val="28"/>
          <w:szCs w:val="28"/>
        </w:rPr>
        <w:t xml:space="preserve">2. </w:t>
      </w:r>
      <w:r w:rsidR="003232E9" w:rsidRPr="008703DB">
        <w:rPr>
          <w:bCs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DE3538" w:rsidRPr="008703DB" w:rsidRDefault="003232E9" w:rsidP="00C350D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3DB">
        <w:rPr>
          <w:bCs/>
          <w:sz w:val="28"/>
          <w:szCs w:val="28"/>
        </w:rPr>
        <w:t xml:space="preserve">3. </w:t>
      </w:r>
      <w:r w:rsidR="00DE3538" w:rsidRPr="008703DB">
        <w:rPr>
          <w:bCs/>
          <w:sz w:val="28"/>
          <w:szCs w:val="28"/>
        </w:rPr>
        <w:t>Опубликовать</w:t>
      </w:r>
      <w:r w:rsidR="00DE3538" w:rsidRPr="008703DB">
        <w:rPr>
          <w:sz w:val="28"/>
          <w:szCs w:val="28"/>
        </w:rPr>
        <w:t xml:space="preserve"> настоящее решение в соответствии с действующим законодательством</w:t>
      </w:r>
      <w:r w:rsidR="00CD6199" w:rsidRPr="008703DB">
        <w:rPr>
          <w:sz w:val="28"/>
          <w:szCs w:val="28"/>
        </w:rPr>
        <w:t>.</w:t>
      </w:r>
    </w:p>
    <w:p w:rsidR="009012A7" w:rsidRPr="008703DB" w:rsidRDefault="009012A7" w:rsidP="00C350D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4974" w:rsidRPr="008703DB" w:rsidRDefault="00394974" w:rsidP="00C350D7">
      <w:pPr>
        <w:ind w:firstLine="567"/>
        <w:jc w:val="both"/>
        <w:rPr>
          <w:sz w:val="28"/>
          <w:szCs w:val="28"/>
        </w:rPr>
      </w:pPr>
    </w:p>
    <w:p w:rsidR="008703DB" w:rsidRDefault="00CB3640" w:rsidP="00C350D7">
      <w:pPr>
        <w:ind w:right="-29"/>
        <w:jc w:val="both"/>
        <w:rPr>
          <w:sz w:val="28"/>
          <w:szCs w:val="28"/>
        </w:rPr>
      </w:pPr>
      <w:r w:rsidRPr="008703DB">
        <w:rPr>
          <w:sz w:val="28"/>
          <w:szCs w:val="28"/>
        </w:rPr>
        <w:t>Глав</w:t>
      </w:r>
      <w:r w:rsidR="00745CBD" w:rsidRPr="008703DB">
        <w:rPr>
          <w:sz w:val="28"/>
          <w:szCs w:val="28"/>
        </w:rPr>
        <w:t>а</w:t>
      </w:r>
      <w:r w:rsidR="00571DCF" w:rsidRPr="008703DB">
        <w:rPr>
          <w:sz w:val="28"/>
          <w:szCs w:val="28"/>
          <w:lang w:val="tt-RU"/>
        </w:rPr>
        <w:t xml:space="preserve"> </w:t>
      </w:r>
      <w:r w:rsidR="00567ADB">
        <w:rPr>
          <w:sz w:val="28"/>
          <w:szCs w:val="28"/>
          <w:lang w:val="tt-RU"/>
        </w:rPr>
        <w:t>Айдаровского</w:t>
      </w:r>
      <w:r w:rsidR="008703DB" w:rsidRPr="008703DB">
        <w:rPr>
          <w:sz w:val="28"/>
          <w:szCs w:val="28"/>
        </w:rPr>
        <w:t xml:space="preserve"> </w:t>
      </w:r>
      <w:r w:rsidR="00567ADB" w:rsidRPr="008703DB">
        <w:rPr>
          <w:sz w:val="28"/>
          <w:szCs w:val="28"/>
        </w:rPr>
        <w:t>сельского поселения</w:t>
      </w:r>
      <w:r w:rsidR="00567ADB" w:rsidRPr="008703DB">
        <w:rPr>
          <w:sz w:val="28"/>
          <w:szCs w:val="28"/>
          <w:lang w:val="tt-RU"/>
        </w:rPr>
        <w:t xml:space="preserve">           </w:t>
      </w:r>
      <w:r w:rsidR="00567ADB">
        <w:rPr>
          <w:sz w:val="28"/>
          <w:szCs w:val="28"/>
          <w:lang w:val="tt-RU"/>
        </w:rPr>
        <w:t xml:space="preserve">                                                            </w:t>
      </w:r>
    </w:p>
    <w:p w:rsidR="00E47D2D" w:rsidRPr="008703DB" w:rsidRDefault="00567ADB" w:rsidP="00C350D7">
      <w:pPr>
        <w:ind w:right="-2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Тюлячинского муниципального района РТ                                        Х.Ш. </w:t>
      </w:r>
      <w:proofErr w:type="spellStart"/>
      <w:r>
        <w:rPr>
          <w:sz w:val="28"/>
          <w:szCs w:val="28"/>
        </w:rPr>
        <w:t>Хасаншин</w:t>
      </w:r>
      <w:proofErr w:type="spellEnd"/>
    </w:p>
    <w:sectPr w:rsidR="00E47D2D" w:rsidRPr="008703DB" w:rsidSect="00373CEC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033341"/>
    <w:multiLevelType w:val="hybridMultilevel"/>
    <w:tmpl w:val="E9FE5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A156D7E"/>
    <w:multiLevelType w:val="multilevel"/>
    <w:tmpl w:val="C2C0D9C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0C4B3ACE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244C2F72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266EDA"/>
    <w:multiLevelType w:val="hybridMultilevel"/>
    <w:tmpl w:val="F89E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4" w15:restartNumberingAfterBreak="0">
    <w:nsid w:val="48261E9A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4F0478"/>
    <w:multiLevelType w:val="hybridMultilevel"/>
    <w:tmpl w:val="5328B5D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A297F3B"/>
    <w:multiLevelType w:val="hybridMultilevel"/>
    <w:tmpl w:val="C3FC228A"/>
    <w:lvl w:ilvl="0" w:tplc="87FEAD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28883EC2">
      <w:numFmt w:val="none"/>
      <w:lvlText w:val=""/>
      <w:lvlJc w:val="left"/>
      <w:pPr>
        <w:tabs>
          <w:tab w:val="num" w:pos="360"/>
        </w:tabs>
      </w:pPr>
    </w:lvl>
    <w:lvl w:ilvl="2" w:tplc="25CE9C84">
      <w:numFmt w:val="none"/>
      <w:lvlText w:val=""/>
      <w:lvlJc w:val="left"/>
      <w:pPr>
        <w:tabs>
          <w:tab w:val="num" w:pos="360"/>
        </w:tabs>
      </w:pPr>
    </w:lvl>
    <w:lvl w:ilvl="3" w:tplc="FFC03330">
      <w:numFmt w:val="none"/>
      <w:lvlText w:val=""/>
      <w:lvlJc w:val="left"/>
      <w:pPr>
        <w:tabs>
          <w:tab w:val="num" w:pos="360"/>
        </w:tabs>
      </w:pPr>
    </w:lvl>
    <w:lvl w:ilvl="4" w:tplc="081C8536">
      <w:numFmt w:val="none"/>
      <w:lvlText w:val=""/>
      <w:lvlJc w:val="left"/>
      <w:pPr>
        <w:tabs>
          <w:tab w:val="num" w:pos="360"/>
        </w:tabs>
      </w:pPr>
    </w:lvl>
    <w:lvl w:ilvl="5" w:tplc="FDC89E64">
      <w:numFmt w:val="none"/>
      <w:lvlText w:val=""/>
      <w:lvlJc w:val="left"/>
      <w:pPr>
        <w:tabs>
          <w:tab w:val="num" w:pos="360"/>
        </w:tabs>
      </w:pPr>
    </w:lvl>
    <w:lvl w:ilvl="6" w:tplc="059C8AA4">
      <w:numFmt w:val="none"/>
      <w:lvlText w:val=""/>
      <w:lvlJc w:val="left"/>
      <w:pPr>
        <w:tabs>
          <w:tab w:val="num" w:pos="360"/>
        </w:tabs>
      </w:pPr>
    </w:lvl>
    <w:lvl w:ilvl="7" w:tplc="1568A134">
      <w:numFmt w:val="none"/>
      <w:lvlText w:val=""/>
      <w:lvlJc w:val="left"/>
      <w:pPr>
        <w:tabs>
          <w:tab w:val="num" w:pos="360"/>
        </w:tabs>
      </w:pPr>
    </w:lvl>
    <w:lvl w:ilvl="8" w:tplc="DCB6B44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E6F5553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BD2C24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9D06281"/>
    <w:multiLevelType w:val="multilevel"/>
    <w:tmpl w:val="5A70C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6"/>
  </w:num>
  <w:num w:numId="5">
    <w:abstractNumId w:val="18"/>
  </w:num>
  <w:num w:numId="6">
    <w:abstractNumId w:val="20"/>
  </w:num>
  <w:num w:numId="7">
    <w:abstractNumId w:val="14"/>
  </w:num>
  <w:num w:numId="8">
    <w:abstractNumId w:val="0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15"/>
  </w:num>
  <w:num w:numId="14">
    <w:abstractNumId w:val="16"/>
  </w:num>
  <w:num w:numId="15">
    <w:abstractNumId w:val="10"/>
  </w:num>
  <w:num w:numId="16">
    <w:abstractNumId w:val="1"/>
  </w:num>
  <w:num w:numId="17">
    <w:abstractNumId w:val="9"/>
  </w:num>
  <w:num w:numId="18">
    <w:abstractNumId w:val="11"/>
  </w:num>
  <w:num w:numId="19">
    <w:abstractNumId w:val="13"/>
  </w:num>
  <w:num w:numId="20">
    <w:abstractNumId w:val="7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D8"/>
    <w:rsid w:val="00023B04"/>
    <w:rsid w:val="00030CB4"/>
    <w:rsid w:val="00043816"/>
    <w:rsid w:val="0005332B"/>
    <w:rsid w:val="00066114"/>
    <w:rsid w:val="000671C4"/>
    <w:rsid w:val="000713C8"/>
    <w:rsid w:val="00080AD9"/>
    <w:rsid w:val="000A6EC6"/>
    <w:rsid w:val="000B08DE"/>
    <w:rsid w:val="000B2FBC"/>
    <w:rsid w:val="000B5335"/>
    <w:rsid w:val="000B6AA3"/>
    <w:rsid w:val="000C1D7B"/>
    <w:rsid w:val="000E2729"/>
    <w:rsid w:val="000F7F49"/>
    <w:rsid w:val="001005BC"/>
    <w:rsid w:val="00100C44"/>
    <w:rsid w:val="00113F8A"/>
    <w:rsid w:val="00115967"/>
    <w:rsid w:val="0013009B"/>
    <w:rsid w:val="001326EF"/>
    <w:rsid w:val="00155EC8"/>
    <w:rsid w:val="00160D84"/>
    <w:rsid w:val="00162A89"/>
    <w:rsid w:val="00163F85"/>
    <w:rsid w:val="00172318"/>
    <w:rsid w:val="00172973"/>
    <w:rsid w:val="00175725"/>
    <w:rsid w:val="0018141B"/>
    <w:rsid w:val="00181732"/>
    <w:rsid w:val="00182BF4"/>
    <w:rsid w:val="001863D7"/>
    <w:rsid w:val="00191D1C"/>
    <w:rsid w:val="001A28AA"/>
    <w:rsid w:val="001A2F90"/>
    <w:rsid w:val="001A6C7A"/>
    <w:rsid w:val="001B2B9C"/>
    <w:rsid w:val="001B2C80"/>
    <w:rsid w:val="001C33C8"/>
    <w:rsid w:val="001D1627"/>
    <w:rsid w:val="001D3B78"/>
    <w:rsid w:val="001D451F"/>
    <w:rsid w:val="001D72A9"/>
    <w:rsid w:val="001E23A7"/>
    <w:rsid w:val="001E6ED0"/>
    <w:rsid w:val="001F2F5A"/>
    <w:rsid w:val="00201EC3"/>
    <w:rsid w:val="002155B1"/>
    <w:rsid w:val="002206BA"/>
    <w:rsid w:val="00227044"/>
    <w:rsid w:val="002467FB"/>
    <w:rsid w:val="00253E30"/>
    <w:rsid w:val="00255998"/>
    <w:rsid w:val="00262338"/>
    <w:rsid w:val="00262D55"/>
    <w:rsid w:val="002641F3"/>
    <w:rsid w:val="00265CF2"/>
    <w:rsid w:val="002714C6"/>
    <w:rsid w:val="0028311D"/>
    <w:rsid w:val="00293190"/>
    <w:rsid w:val="002A0043"/>
    <w:rsid w:val="002A5193"/>
    <w:rsid w:val="002B1539"/>
    <w:rsid w:val="002B2644"/>
    <w:rsid w:val="002C335F"/>
    <w:rsid w:val="002C36EE"/>
    <w:rsid w:val="002C6938"/>
    <w:rsid w:val="002C78F0"/>
    <w:rsid w:val="002D255A"/>
    <w:rsid w:val="002E6B17"/>
    <w:rsid w:val="002F5F6C"/>
    <w:rsid w:val="002F7C89"/>
    <w:rsid w:val="0030053F"/>
    <w:rsid w:val="003015BA"/>
    <w:rsid w:val="00302617"/>
    <w:rsid w:val="00304B29"/>
    <w:rsid w:val="003079A7"/>
    <w:rsid w:val="003109C0"/>
    <w:rsid w:val="00313BB9"/>
    <w:rsid w:val="00320BB3"/>
    <w:rsid w:val="003232E9"/>
    <w:rsid w:val="00332E84"/>
    <w:rsid w:val="00333BC5"/>
    <w:rsid w:val="00335DD2"/>
    <w:rsid w:val="003424AE"/>
    <w:rsid w:val="00354BB9"/>
    <w:rsid w:val="003628E3"/>
    <w:rsid w:val="00363475"/>
    <w:rsid w:val="00373CEC"/>
    <w:rsid w:val="003752D3"/>
    <w:rsid w:val="003908DF"/>
    <w:rsid w:val="00390F9E"/>
    <w:rsid w:val="00394974"/>
    <w:rsid w:val="003A52B0"/>
    <w:rsid w:val="003A657B"/>
    <w:rsid w:val="003B753C"/>
    <w:rsid w:val="003C0B55"/>
    <w:rsid w:val="003C28B9"/>
    <w:rsid w:val="003C3355"/>
    <w:rsid w:val="003D3EAD"/>
    <w:rsid w:val="003E16CB"/>
    <w:rsid w:val="003E3C74"/>
    <w:rsid w:val="003E4F40"/>
    <w:rsid w:val="00427A4D"/>
    <w:rsid w:val="0043280A"/>
    <w:rsid w:val="00453E2F"/>
    <w:rsid w:val="00460560"/>
    <w:rsid w:val="00470A0C"/>
    <w:rsid w:val="004823D3"/>
    <w:rsid w:val="00485ACB"/>
    <w:rsid w:val="0049317A"/>
    <w:rsid w:val="004979CF"/>
    <w:rsid w:val="004B3BC9"/>
    <w:rsid w:val="004D20F8"/>
    <w:rsid w:val="004D3CBC"/>
    <w:rsid w:val="004D64EE"/>
    <w:rsid w:val="004E2D9D"/>
    <w:rsid w:val="004E396B"/>
    <w:rsid w:val="004E5198"/>
    <w:rsid w:val="004F2C6C"/>
    <w:rsid w:val="004F2E08"/>
    <w:rsid w:val="004F300D"/>
    <w:rsid w:val="00502CE7"/>
    <w:rsid w:val="00511451"/>
    <w:rsid w:val="00545DE0"/>
    <w:rsid w:val="0054753E"/>
    <w:rsid w:val="00557969"/>
    <w:rsid w:val="00567ADB"/>
    <w:rsid w:val="00571DCF"/>
    <w:rsid w:val="00572CCE"/>
    <w:rsid w:val="0057321E"/>
    <w:rsid w:val="00582494"/>
    <w:rsid w:val="005832CD"/>
    <w:rsid w:val="00592464"/>
    <w:rsid w:val="00592DE1"/>
    <w:rsid w:val="00597DC9"/>
    <w:rsid w:val="005B1178"/>
    <w:rsid w:val="005C290E"/>
    <w:rsid w:val="005D258D"/>
    <w:rsid w:val="005E6F0D"/>
    <w:rsid w:val="005F1061"/>
    <w:rsid w:val="005F77C6"/>
    <w:rsid w:val="00607E28"/>
    <w:rsid w:val="00613310"/>
    <w:rsid w:val="006226CB"/>
    <w:rsid w:val="00623951"/>
    <w:rsid w:val="00626C18"/>
    <w:rsid w:val="00631927"/>
    <w:rsid w:val="00634B3F"/>
    <w:rsid w:val="0063659F"/>
    <w:rsid w:val="00640871"/>
    <w:rsid w:val="00644264"/>
    <w:rsid w:val="00644483"/>
    <w:rsid w:val="00644D7A"/>
    <w:rsid w:val="00652713"/>
    <w:rsid w:val="006534EF"/>
    <w:rsid w:val="006538C5"/>
    <w:rsid w:val="00657FF6"/>
    <w:rsid w:val="00660CA3"/>
    <w:rsid w:val="00682C79"/>
    <w:rsid w:val="006832A0"/>
    <w:rsid w:val="006846F3"/>
    <w:rsid w:val="0069321F"/>
    <w:rsid w:val="006A5436"/>
    <w:rsid w:val="006A7394"/>
    <w:rsid w:val="006B298B"/>
    <w:rsid w:val="006B30C3"/>
    <w:rsid w:val="006D5BDC"/>
    <w:rsid w:val="006E0FA2"/>
    <w:rsid w:val="006E49CC"/>
    <w:rsid w:val="006E67A1"/>
    <w:rsid w:val="006E75B6"/>
    <w:rsid w:val="006F7D0D"/>
    <w:rsid w:val="00705FD6"/>
    <w:rsid w:val="00722BA1"/>
    <w:rsid w:val="007272F9"/>
    <w:rsid w:val="00740FAA"/>
    <w:rsid w:val="00745CBD"/>
    <w:rsid w:val="00746EC5"/>
    <w:rsid w:val="0076238D"/>
    <w:rsid w:val="00765889"/>
    <w:rsid w:val="00766926"/>
    <w:rsid w:val="00770546"/>
    <w:rsid w:val="00780FC0"/>
    <w:rsid w:val="0078563F"/>
    <w:rsid w:val="00786064"/>
    <w:rsid w:val="00792C81"/>
    <w:rsid w:val="007A2471"/>
    <w:rsid w:val="007A747A"/>
    <w:rsid w:val="007B31C8"/>
    <w:rsid w:val="007C3D47"/>
    <w:rsid w:val="007D79CA"/>
    <w:rsid w:val="007F6CEA"/>
    <w:rsid w:val="0080051E"/>
    <w:rsid w:val="00803897"/>
    <w:rsid w:val="00805DD8"/>
    <w:rsid w:val="00833290"/>
    <w:rsid w:val="00845E0B"/>
    <w:rsid w:val="00846452"/>
    <w:rsid w:val="00846CA8"/>
    <w:rsid w:val="00850F60"/>
    <w:rsid w:val="00857E91"/>
    <w:rsid w:val="00857FB1"/>
    <w:rsid w:val="00865853"/>
    <w:rsid w:val="00866295"/>
    <w:rsid w:val="008703DB"/>
    <w:rsid w:val="0087180A"/>
    <w:rsid w:val="008825F4"/>
    <w:rsid w:val="008907E9"/>
    <w:rsid w:val="00893127"/>
    <w:rsid w:val="008A0AEB"/>
    <w:rsid w:val="008B0E4E"/>
    <w:rsid w:val="008B2273"/>
    <w:rsid w:val="008B723C"/>
    <w:rsid w:val="008B7C38"/>
    <w:rsid w:val="008C0727"/>
    <w:rsid w:val="008D2B29"/>
    <w:rsid w:val="008D3EAF"/>
    <w:rsid w:val="008E0150"/>
    <w:rsid w:val="008E152F"/>
    <w:rsid w:val="008F23F6"/>
    <w:rsid w:val="008F348E"/>
    <w:rsid w:val="009012A7"/>
    <w:rsid w:val="00931012"/>
    <w:rsid w:val="00931288"/>
    <w:rsid w:val="00931310"/>
    <w:rsid w:val="00932EF9"/>
    <w:rsid w:val="009343D6"/>
    <w:rsid w:val="00942509"/>
    <w:rsid w:val="00942C34"/>
    <w:rsid w:val="00962515"/>
    <w:rsid w:val="00964F51"/>
    <w:rsid w:val="00971B5E"/>
    <w:rsid w:val="009739A4"/>
    <w:rsid w:val="009869BA"/>
    <w:rsid w:val="00993846"/>
    <w:rsid w:val="009A75E6"/>
    <w:rsid w:val="009B3509"/>
    <w:rsid w:val="009B3CA8"/>
    <w:rsid w:val="009B42CB"/>
    <w:rsid w:val="009B511D"/>
    <w:rsid w:val="009B6464"/>
    <w:rsid w:val="009B6976"/>
    <w:rsid w:val="009B78C4"/>
    <w:rsid w:val="009D1276"/>
    <w:rsid w:val="009D2D12"/>
    <w:rsid w:val="009E7E60"/>
    <w:rsid w:val="009F078C"/>
    <w:rsid w:val="009F6671"/>
    <w:rsid w:val="00A0617F"/>
    <w:rsid w:val="00A06CB1"/>
    <w:rsid w:val="00A101A5"/>
    <w:rsid w:val="00A24572"/>
    <w:rsid w:val="00A325ED"/>
    <w:rsid w:val="00A337B4"/>
    <w:rsid w:val="00A43C12"/>
    <w:rsid w:val="00A46ACB"/>
    <w:rsid w:val="00A50139"/>
    <w:rsid w:val="00A54C12"/>
    <w:rsid w:val="00A55409"/>
    <w:rsid w:val="00A62DDB"/>
    <w:rsid w:val="00A67979"/>
    <w:rsid w:val="00A75C0B"/>
    <w:rsid w:val="00A75D73"/>
    <w:rsid w:val="00A87972"/>
    <w:rsid w:val="00A87E53"/>
    <w:rsid w:val="00A923B9"/>
    <w:rsid w:val="00AA14BE"/>
    <w:rsid w:val="00AA2F81"/>
    <w:rsid w:val="00AA5AEB"/>
    <w:rsid w:val="00AB0F74"/>
    <w:rsid w:val="00AB6E4F"/>
    <w:rsid w:val="00AB77A7"/>
    <w:rsid w:val="00AC2E08"/>
    <w:rsid w:val="00AD20F7"/>
    <w:rsid w:val="00AD2CC0"/>
    <w:rsid w:val="00AD35AE"/>
    <w:rsid w:val="00AD37F1"/>
    <w:rsid w:val="00AD6827"/>
    <w:rsid w:val="00AD6E30"/>
    <w:rsid w:val="00AE59ED"/>
    <w:rsid w:val="00AF4BDD"/>
    <w:rsid w:val="00AF70FA"/>
    <w:rsid w:val="00B15702"/>
    <w:rsid w:val="00B168DC"/>
    <w:rsid w:val="00B2239F"/>
    <w:rsid w:val="00B25317"/>
    <w:rsid w:val="00B50951"/>
    <w:rsid w:val="00B51B89"/>
    <w:rsid w:val="00B52B85"/>
    <w:rsid w:val="00B66186"/>
    <w:rsid w:val="00B66677"/>
    <w:rsid w:val="00B74E09"/>
    <w:rsid w:val="00B76DD7"/>
    <w:rsid w:val="00B912A4"/>
    <w:rsid w:val="00B97A59"/>
    <w:rsid w:val="00BB3BCB"/>
    <w:rsid w:val="00BB3E0B"/>
    <w:rsid w:val="00BB40C2"/>
    <w:rsid w:val="00BC168D"/>
    <w:rsid w:val="00BD0286"/>
    <w:rsid w:val="00BE11CD"/>
    <w:rsid w:val="00BE2107"/>
    <w:rsid w:val="00BE5F34"/>
    <w:rsid w:val="00BE7D9B"/>
    <w:rsid w:val="00BF44AB"/>
    <w:rsid w:val="00C01ECF"/>
    <w:rsid w:val="00C1764B"/>
    <w:rsid w:val="00C21DD9"/>
    <w:rsid w:val="00C22FDD"/>
    <w:rsid w:val="00C31C28"/>
    <w:rsid w:val="00C32447"/>
    <w:rsid w:val="00C34329"/>
    <w:rsid w:val="00C350D7"/>
    <w:rsid w:val="00C45A2B"/>
    <w:rsid w:val="00C65541"/>
    <w:rsid w:val="00C703A1"/>
    <w:rsid w:val="00C73E6F"/>
    <w:rsid w:val="00C91D6D"/>
    <w:rsid w:val="00C939D3"/>
    <w:rsid w:val="00C97EFB"/>
    <w:rsid w:val="00CB3640"/>
    <w:rsid w:val="00CD16B5"/>
    <w:rsid w:val="00CD6199"/>
    <w:rsid w:val="00CE3AC2"/>
    <w:rsid w:val="00CE58F6"/>
    <w:rsid w:val="00CE7564"/>
    <w:rsid w:val="00CF3675"/>
    <w:rsid w:val="00CF7CC6"/>
    <w:rsid w:val="00D02764"/>
    <w:rsid w:val="00D049C8"/>
    <w:rsid w:val="00D11D6D"/>
    <w:rsid w:val="00D12C5F"/>
    <w:rsid w:val="00D161C5"/>
    <w:rsid w:val="00D4322B"/>
    <w:rsid w:val="00D44DAE"/>
    <w:rsid w:val="00D456F1"/>
    <w:rsid w:val="00D46D72"/>
    <w:rsid w:val="00D5516D"/>
    <w:rsid w:val="00D55EB3"/>
    <w:rsid w:val="00D56172"/>
    <w:rsid w:val="00D626C3"/>
    <w:rsid w:val="00D67195"/>
    <w:rsid w:val="00D7184E"/>
    <w:rsid w:val="00D83D54"/>
    <w:rsid w:val="00D87997"/>
    <w:rsid w:val="00D914CD"/>
    <w:rsid w:val="00D91863"/>
    <w:rsid w:val="00DB390B"/>
    <w:rsid w:val="00DD2865"/>
    <w:rsid w:val="00DD2B98"/>
    <w:rsid w:val="00DE2EA1"/>
    <w:rsid w:val="00DE3538"/>
    <w:rsid w:val="00DF6C16"/>
    <w:rsid w:val="00E03820"/>
    <w:rsid w:val="00E045BB"/>
    <w:rsid w:val="00E1710C"/>
    <w:rsid w:val="00E249BB"/>
    <w:rsid w:val="00E32C5C"/>
    <w:rsid w:val="00E344FC"/>
    <w:rsid w:val="00E355FA"/>
    <w:rsid w:val="00E3584F"/>
    <w:rsid w:val="00E358AF"/>
    <w:rsid w:val="00E35B1F"/>
    <w:rsid w:val="00E41DF1"/>
    <w:rsid w:val="00E45142"/>
    <w:rsid w:val="00E47D2D"/>
    <w:rsid w:val="00E52239"/>
    <w:rsid w:val="00E53278"/>
    <w:rsid w:val="00E5426D"/>
    <w:rsid w:val="00E672F5"/>
    <w:rsid w:val="00E70FC6"/>
    <w:rsid w:val="00E85562"/>
    <w:rsid w:val="00E97B06"/>
    <w:rsid w:val="00EA46EF"/>
    <w:rsid w:val="00EB6364"/>
    <w:rsid w:val="00EC1505"/>
    <w:rsid w:val="00ED2E16"/>
    <w:rsid w:val="00ED3445"/>
    <w:rsid w:val="00EE27FC"/>
    <w:rsid w:val="00EE7E53"/>
    <w:rsid w:val="00F00738"/>
    <w:rsid w:val="00F01A39"/>
    <w:rsid w:val="00F116D8"/>
    <w:rsid w:val="00F3155E"/>
    <w:rsid w:val="00F3725D"/>
    <w:rsid w:val="00F402EF"/>
    <w:rsid w:val="00F549CA"/>
    <w:rsid w:val="00F62831"/>
    <w:rsid w:val="00F7234A"/>
    <w:rsid w:val="00F743FB"/>
    <w:rsid w:val="00FA171E"/>
    <w:rsid w:val="00FB55E5"/>
    <w:rsid w:val="00FC6BE2"/>
    <w:rsid w:val="00FF3124"/>
    <w:rsid w:val="00FF50EA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15682"/>
  <w15:docId w15:val="{521D74F1-3CE0-4325-9B4A-7BA5D900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D8"/>
    <w:rPr>
      <w:sz w:val="24"/>
      <w:szCs w:val="24"/>
    </w:rPr>
  </w:style>
  <w:style w:type="paragraph" w:styleId="1">
    <w:name w:val="heading 1"/>
    <w:basedOn w:val="a"/>
    <w:next w:val="a"/>
    <w:qFormat/>
    <w:rsid w:val="00E45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16D8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F1061"/>
    <w:pPr>
      <w:keepNext/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5F1061"/>
    <w:pPr>
      <w:keepNext/>
      <w:outlineLvl w:val="3"/>
    </w:pPr>
    <w:rPr>
      <w:rFonts w:ascii="Arial Narrow" w:hAnsi="Arial Narrow" w:cs="Arial"/>
      <w:b/>
      <w:bCs/>
      <w:sz w:val="20"/>
      <w:szCs w:val="16"/>
    </w:rPr>
  </w:style>
  <w:style w:type="paragraph" w:styleId="7">
    <w:name w:val="heading 7"/>
    <w:basedOn w:val="a"/>
    <w:next w:val="a"/>
    <w:link w:val="70"/>
    <w:semiHidden/>
    <w:unhideWhenUsed/>
    <w:qFormat/>
    <w:rsid w:val="006F7D0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51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6F7D0D"/>
    <w:rPr>
      <w:rFonts w:ascii="Calibri" w:hAnsi="Calibri"/>
      <w:sz w:val="24"/>
      <w:szCs w:val="24"/>
    </w:rPr>
  </w:style>
  <w:style w:type="character" w:customStyle="1" w:styleId="a3">
    <w:name w:val="Цветовое выделение"/>
    <w:rsid w:val="003079A7"/>
    <w:rPr>
      <w:b/>
      <w:bCs/>
      <w:color w:val="000080"/>
      <w:sz w:val="22"/>
      <w:szCs w:val="22"/>
    </w:rPr>
  </w:style>
  <w:style w:type="paragraph" w:styleId="a4">
    <w:name w:val="List Paragraph"/>
    <w:basedOn w:val="a"/>
    <w:uiPriority w:val="34"/>
    <w:qFormat/>
    <w:rsid w:val="003079A7"/>
    <w:pPr>
      <w:ind w:left="720"/>
      <w:contextualSpacing/>
    </w:pPr>
    <w:rPr>
      <w:sz w:val="20"/>
      <w:szCs w:val="20"/>
    </w:rPr>
  </w:style>
  <w:style w:type="character" w:customStyle="1" w:styleId="a5">
    <w:name w:val="Гипертекстовая ссылка"/>
    <w:uiPriority w:val="99"/>
    <w:rsid w:val="005832CD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5832C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832CD"/>
    <w:rPr>
      <w:rFonts w:ascii="Calibri" w:eastAsia="Calibri" w:hAnsi="Calibri"/>
      <w:sz w:val="30"/>
      <w:szCs w:val="22"/>
      <w:lang w:eastAsia="en-US"/>
    </w:rPr>
  </w:style>
  <w:style w:type="paragraph" w:styleId="a7">
    <w:name w:val="header"/>
    <w:basedOn w:val="a"/>
    <w:link w:val="a8"/>
    <w:unhideWhenUsed/>
    <w:rsid w:val="005832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5832CD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5832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5832CD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nhideWhenUsed/>
    <w:rsid w:val="005832C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5832CD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832CD"/>
  </w:style>
  <w:style w:type="character" w:styleId="ad">
    <w:name w:val="Hyperlink"/>
    <w:uiPriority w:val="99"/>
    <w:unhideWhenUsed/>
    <w:rsid w:val="005832C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832C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5F1061"/>
    <w:rPr>
      <w:b/>
      <w:sz w:val="32"/>
      <w:szCs w:val="32"/>
    </w:rPr>
  </w:style>
  <w:style w:type="character" w:customStyle="1" w:styleId="40">
    <w:name w:val="Заголовок 4 Знак"/>
    <w:link w:val="4"/>
    <w:rsid w:val="005F1061"/>
    <w:rPr>
      <w:rFonts w:ascii="Arial Narrow" w:hAnsi="Arial Narrow" w:cs="Arial"/>
      <w:b/>
      <w:bCs/>
      <w:szCs w:val="16"/>
    </w:rPr>
  </w:style>
  <w:style w:type="paragraph" w:styleId="af">
    <w:name w:val="Body Text Indent"/>
    <w:basedOn w:val="a"/>
    <w:link w:val="af0"/>
    <w:rsid w:val="005F1061"/>
    <w:pPr>
      <w:widowControl w:val="0"/>
      <w:autoSpaceDE w:val="0"/>
      <w:autoSpaceDN w:val="0"/>
      <w:adjustRightInd w:val="0"/>
      <w:ind w:left="6480"/>
      <w:jc w:val="both"/>
    </w:pPr>
    <w:rPr>
      <w:iCs/>
    </w:rPr>
  </w:style>
  <w:style w:type="character" w:customStyle="1" w:styleId="af0">
    <w:name w:val="Основной текст с отступом Знак"/>
    <w:link w:val="af"/>
    <w:rsid w:val="005F1061"/>
    <w:rPr>
      <w:iCs/>
      <w:sz w:val="24"/>
      <w:szCs w:val="24"/>
    </w:rPr>
  </w:style>
  <w:style w:type="paragraph" w:styleId="af1">
    <w:name w:val="Body Text"/>
    <w:basedOn w:val="a"/>
    <w:link w:val="af2"/>
    <w:rsid w:val="005F1061"/>
    <w:rPr>
      <w:b/>
      <w:bCs/>
      <w:iCs/>
      <w:sz w:val="20"/>
    </w:rPr>
  </w:style>
  <w:style w:type="character" w:customStyle="1" w:styleId="af2">
    <w:name w:val="Основной текст Знак"/>
    <w:link w:val="af1"/>
    <w:rsid w:val="005F1061"/>
    <w:rPr>
      <w:b/>
      <w:bCs/>
      <w:iCs/>
      <w:szCs w:val="24"/>
    </w:rPr>
  </w:style>
  <w:style w:type="paragraph" w:styleId="20">
    <w:name w:val="Body Text Indent 2"/>
    <w:basedOn w:val="a"/>
    <w:link w:val="21"/>
    <w:rsid w:val="005F1061"/>
    <w:pPr>
      <w:widowControl w:val="0"/>
      <w:autoSpaceDE w:val="0"/>
      <w:autoSpaceDN w:val="0"/>
      <w:adjustRightInd w:val="0"/>
      <w:ind w:left="5400"/>
      <w:jc w:val="right"/>
    </w:pPr>
    <w:rPr>
      <w:iCs/>
    </w:rPr>
  </w:style>
  <w:style w:type="character" w:customStyle="1" w:styleId="21">
    <w:name w:val="Основной текст с отступом 2 Знак"/>
    <w:link w:val="20"/>
    <w:rsid w:val="005F1061"/>
    <w:rPr>
      <w:iCs/>
      <w:sz w:val="24"/>
      <w:szCs w:val="24"/>
    </w:rPr>
  </w:style>
  <w:style w:type="paragraph" w:styleId="31">
    <w:name w:val="Body Text 3"/>
    <w:basedOn w:val="a"/>
    <w:link w:val="32"/>
    <w:rsid w:val="005F1061"/>
    <w:pPr>
      <w:tabs>
        <w:tab w:val="left" w:pos="2880"/>
      </w:tabs>
      <w:jc w:val="center"/>
    </w:pPr>
  </w:style>
  <w:style w:type="character" w:customStyle="1" w:styleId="32">
    <w:name w:val="Основной текст 3 Знак"/>
    <w:link w:val="31"/>
    <w:rsid w:val="005F1061"/>
    <w:rPr>
      <w:sz w:val="24"/>
      <w:szCs w:val="24"/>
    </w:rPr>
  </w:style>
  <w:style w:type="paragraph" w:styleId="22">
    <w:name w:val="Body Text 2"/>
    <w:basedOn w:val="a"/>
    <w:link w:val="23"/>
    <w:rsid w:val="005F1061"/>
    <w:rPr>
      <w:b/>
      <w:bCs/>
    </w:rPr>
  </w:style>
  <w:style w:type="character" w:customStyle="1" w:styleId="23">
    <w:name w:val="Основной текст 2 Знак"/>
    <w:link w:val="22"/>
    <w:rsid w:val="005F1061"/>
    <w:rPr>
      <w:b/>
      <w:bCs/>
      <w:sz w:val="24"/>
      <w:szCs w:val="24"/>
    </w:rPr>
  </w:style>
  <w:style w:type="paragraph" w:styleId="af3">
    <w:name w:val="Block Text"/>
    <w:basedOn w:val="a"/>
    <w:rsid w:val="005F1061"/>
    <w:pPr>
      <w:ind w:left="4680" w:right="-81"/>
    </w:pPr>
  </w:style>
  <w:style w:type="character" w:styleId="af4">
    <w:name w:val="annotation reference"/>
    <w:rsid w:val="005F1061"/>
    <w:rPr>
      <w:sz w:val="16"/>
      <w:szCs w:val="16"/>
    </w:rPr>
  </w:style>
  <w:style w:type="paragraph" w:styleId="af5">
    <w:name w:val="annotation text"/>
    <w:basedOn w:val="a"/>
    <w:link w:val="af6"/>
    <w:rsid w:val="005F106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5F1061"/>
  </w:style>
  <w:style w:type="paragraph" w:styleId="af7">
    <w:name w:val="annotation subject"/>
    <w:basedOn w:val="af5"/>
    <w:next w:val="af5"/>
    <w:link w:val="af8"/>
    <w:rsid w:val="005F1061"/>
    <w:rPr>
      <w:b/>
      <w:bCs/>
    </w:rPr>
  </w:style>
  <w:style w:type="character" w:customStyle="1" w:styleId="af8">
    <w:name w:val="Тема примечания Знак"/>
    <w:link w:val="af7"/>
    <w:rsid w:val="005F1061"/>
    <w:rPr>
      <w:b/>
      <w:bCs/>
    </w:rPr>
  </w:style>
  <w:style w:type="character" w:customStyle="1" w:styleId="af9">
    <w:name w:val="мф рт Знак"/>
    <w:basedOn w:val="a0"/>
    <w:link w:val="afa"/>
    <w:locked/>
    <w:rsid w:val="009012A7"/>
  </w:style>
  <w:style w:type="paragraph" w:customStyle="1" w:styleId="afa">
    <w:name w:val="мф рт"/>
    <w:basedOn w:val="a"/>
    <w:link w:val="af9"/>
    <w:qFormat/>
    <w:rsid w:val="009012A7"/>
    <w:rPr>
      <w:sz w:val="20"/>
      <w:szCs w:val="20"/>
    </w:rPr>
  </w:style>
  <w:style w:type="paragraph" w:customStyle="1" w:styleId="formattext">
    <w:name w:val="formattext"/>
    <w:basedOn w:val="a"/>
    <w:rsid w:val="00D44DA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85ACB"/>
    <w:pPr>
      <w:spacing w:before="100" w:beforeAutospacing="1" w:after="100" w:afterAutospacing="1"/>
    </w:pPr>
  </w:style>
  <w:style w:type="character" w:customStyle="1" w:styleId="match">
    <w:name w:val="match"/>
    <w:rsid w:val="00485ACB"/>
  </w:style>
  <w:style w:type="character" w:customStyle="1" w:styleId="namedoc">
    <w:name w:val="namedoc"/>
    <w:basedOn w:val="a0"/>
    <w:rsid w:val="009E7E60"/>
  </w:style>
  <w:style w:type="character" w:customStyle="1" w:styleId="mabiko">
    <w:name w:val="mabiko"/>
    <w:basedOn w:val="a0"/>
    <w:rsid w:val="009E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5478-D618-4E77-9AA0-527DB432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84" baseType="variant">
      <vt:variant>
        <vt:i4>7143486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consultantplus://offline/ref=6205A85F3460266DB19357854648935A7A4302D4CB778B9D5D4298FEE406DA2A5C8E8EAAF5955715X7D5L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3473468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6881389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consultantplus://offline/ref=607DB6775DC0291187E40B2CD6E3BF180AB763E4FE7F04E37C718FCF83A6BA68EA42233F25DF23E1981CE0119E9C7D894972CF1991AB9C05gECET</vt:lpwstr>
      </vt:variant>
      <vt:variant>
        <vt:lpwstr/>
      </vt:variant>
      <vt:variant>
        <vt:i4>2621536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consultantplus://offline/ref=C468D1AAA7DBDDD60B94B52E59F59FF6CF18D50AC44F356143BA0BB8D8C3C68B2AFF334D1A27FC27C7ABDA3AB05934A616948226DBB746DDF5m3K</vt:lpwstr>
      </vt:variant>
      <vt:variant>
        <vt:lpwstr/>
      </vt:variant>
      <vt:variant>
        <vt:i4>2621542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consultantplus://offline/ref=C468D1AAA7DBDDD60B94B52E59F59FF6CF18D50AC44F356143BA0BB8D8C3C68B2AFF334D1A27FC2DCBABDA3AB05934A616948226DBB746DDF5m3K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consultantplus://offline/ref=6E31D610E11EC623530137848F3B2299F7410CD51D3FC7ABFEC72FY0PFH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consultantplus://offline/ref=6E31D610E11EC623530137848F3B2299F44D03D81E6090A9AF92210AB4YBP3H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consultantplus://offline/ref=ADB60F7A2A87A40DC1760F6FB293FC8000463A5072C3A695375390DB75AAi0J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consultantplus://offline/ref=D60D87997BFE6A726A3F1AE726D3ADD5705F24A09EB9CC3D42BC711CFAz160G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Айдаровское СП</cp:lastModifiedBy>
  <cp:revision>8</cp:revision>
  <cp:lastPrinted>2024-02-07T11:51:00Z</cp:lastPrinted>
  <dcterms:created xsi:type="dcterms:W3CDTF">2024-01-26T07:58:00Z</dcterms:created>
  <dcterms:modified xsi:type="dcterms:W3CDTF">2024-02-10T06:12:00Z</dcterms:modified>
</cp:coreProperties>
</file>